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7AEBDEF2" w14:textId="77C3247E" w:rsidR="0036216D" w:rsidRPr="006152F7" w:rsidRDefault="006152F7" w:rsidP="006152F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MINUTES - </w:t>
      </w:r>
      <w:r w:rsidR="00A5049A">
        <w:rPr>
          <w:rFonts w:ascii="Times New Roman" w:hAnsi="Times New Roman" w:cs="Times New Roman"/>
          <w:b/>
          <w:bCs/>
        </w:rPr>
        <w:t>October 15</w:t>
      </w:r>
      <w:r w:rsidR="00A5049A" w:rsidRPr="00A5049A">
        <w:rPr>
          <w:rFonts w:ascii="Times New Roman" w:hAnsi="Times New Roman" w:cs="Times New Roman"/>
          <w:b/>
          <w:bCs/>
          <w:vertAlign w:val="superscript"/>
        </w:rPr>
        <w:t>th</w:t>
      </w:r>
      <w:r w:rsidR="00A5049A">
        <w:rPr>
          <w:rFonts w:ascii="Times New Roman" w:hAnsi="Times New Roman" w:cs="Times New Roman"/>
          <w:b/>
          <w:bCs/>
        </w:rPr>
        <w:t>, 20</w:t>
      </w:r>
      <w:r w:rsidR="009C0DA6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</w:p>
    <w:p w14:paraId="0D8DD66E" w14:textId="77BF496C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="006152F7">
        <w:rPr>
          <w:rFonts w:ascii="Times New Roman" w:hAnsi="Times New Roman" w:cs="Times New Roman"/>
          <w:sz w:val="24"/>
          <w:szCs w:val="24"/>
        </w:rPr>
        <w:t xml:space="preserve"> – Meeting was called to order at 7:08 p.m.  Board Members present: Robert Clark, Russell Elgin, Shirley Mei; Others Present: Tamara Braden.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51234116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>on</w:t>
      </w:r>
      <w:r w:rsidR="00A5049A">
        <w:rPr>
          <w:rFonts w:ascii="Times New Roman" w:hAnsi="Times New Roman" w:cs="Times New Roman"/>
          <w:sz w:val="24"/>
          <w:szCs w:val="24"/>
        </w:rPr>
        <w:t xml:space="preserve"> September 17</w:t>
      </w:r>
      <w:r w:rsidR="00F93612" w:rsidRPr="00F936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  <w:r w:rsidR="006152F7">
        <w:rPr>
          <w:rFonts w:ascii="Times New Roman" w:hAnsi="Times New Roman" w:cs="Times New Roman"/>
          <w:sz w:val="24"/>
          <w:szCs w:val="24"/>
        </w:rPr>
        <w:t xml:space="preserve"> – Robert Clark motioned to approve the minutes from September 17</w:t>
      </w:r>
      <w:r w:rsidR="006152F7" w:rsidRPr="006152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52F7">
        <w:rPr>
          <w:rFonts w:ascii="Times New Roman" w:hAnsi="Times New Roman" w:cs="Times New Roman"/>
          <w:sz w:val="24"/>
          <w:szCs w:val="24"/>
        </w:rPr>
        <w:t>, 2024, seconded by Shirley Mei.  Vote: 3-0-1-0</w:t>
      </w:r>
    </w:p>
    <w:p w14:paraId="587ADE6A" w14:textId="03ED2A80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1C8A3952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4752A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6145972F" w14:textId="4A1B9D12" w:rsidR="007B027B" w:rsidRDefault="00A65689" w:rsidP="00475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August</w:t>
      </w:r>
      <w:r w:rsidR="007B027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A5049A">
        <w:rPr>
          <w:rFonts w:ascii="Times New Roman" w:hAnsi="Times New Roman" w:cs="Times New Roman"/>
          <w:sz w:val="24"/>
          <w:szCs w:val="24"/>
        </w:rPr>
        <w:t>$2735.19</w:t>
      </w:r>
    </w:p>
    <w:p w14:paraId="7434AFBC" w14:textId="1D43BFC5" w:rsidR="006C1343" w:rsidRDefault="007B027B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Warrant # </w:t>
      </w:r>
      <w:r w:rsidR="004752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District Board Payroll - $</w:t>
      </w:r>
      <w:r w:rsidR="006152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50121AA6" w14:textId="0BFADAF0" w:rsidR="00AF2D2C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 District Secretary Payroll, Federal Payroll Tax Deposit</w:t>
      </w:r>
      <w:r w:rsidR="00A5049A">
        <w:rPr>
          <w:rFonts w:ascii="Times New Roman" w:hAnsi="Times New Roman" w:cs="Times New Roman"/>
          <w:sz w:val="24"/>
          <w:szCs w:val="24"/>
        </w:rPr>
        <w:t xml:space="preserve"> - $645.90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2388732" w14:textId="33CE0D7A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324D05">
        <w:rPr>
          <w:rFonts w:ascii="Times New Roman" w:hAnsi="Times New Roman" w:cs="Times New Roman"/>
          <w:sz w:val="24"/>
          <w:szCs w:val="24"/>
        </w:rPr>
        <w:t>August</w:t>
      </w:r>
      <w:r w:rsidR="00D67111">
        <w:rPr>
          <w:rFonts w:ascii="Times New Roman" w:hAnsi="Times New Roman" w:cs="Times New Roman"/>
          <w:sz w:val="24"/>
          <w:szCs w:val="24"/>
        </w:rPr>
        <w:t xml:space="preserve">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F1F4378" w14:textId="616AD801" w:rsidR="006152F7" w:rsidRDefault="006152F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Shirley Mei motioned to approve the payment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bills in the amount of $3,467.49, seconded by Robert Clark.  Vote: 3-0-1-0</w:t>
      </w:r>
    </w:p>
    <w:p w14:paraId="587ADE70" w14:textId="2AA4AC46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6152F7">
        <w:rPr>
          <w:rFonts w:ascii="Times New Roman" w:hAnsi="Times New Roman" w:cs="Times New Roman"/>
          <w:sz w:val="24"/>
          <w:szCs w:val="24"/>
        </w:rPr>
        <w:t>- None</w:t>
      </w:r>
    </w:p>
    <w:p w14:paraId="587ADE71" w14:textId="76EDA0D2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6152F7">
        <w:rPr>
          <w:rFonts w:ascii="Times New Roman" w:hAnsi="Times New Roman" w:cs="Times New Roman"/>
          <w:sz w:val="24"/>
          <w:szCs w:val="24"/>
        </w:rPr>
        <w:t>- None</w:t>
      </w:r>
    </w:p>
    <w:p w14:paraId="587ADE72" w14:textId="55F70247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6152F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6B70138D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6152F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5" w14:textId="1D273E12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6152F7">
        <w:rPr>
          <w:rFonts w:ascii="Times New Roman" w:hAnsi="Times New Roman" w:cs="Times New Roman"/>
          <w:sz w:val="24"/>
          <w:szCs w:val="24"/>
        </w:rPr>
        <w:t>– Shirley Mei motioned to adjourn, seconded by Robert Clark.  Vote: 3-0-1-0                               Meeting was adjourned at 7:14 p.m.</w:t>
      </w:r>
    </w:p>
    <w:p w14:paraId="47EFDB04" w14:textId="24472F8E" w:rsidR="006152F7" w:rsidRDefault="006152F7" w:rsidP="00615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November 19</w:t>
      </w:r>
      <w:r w:rsidRPr="006152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</w:t>
      </w:r>
    </w:p>
    <w:sectPr w:rsidR="006152F7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0B37D9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152F7"/>
    <w:rsid w:val="00627A37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92289"/>
    <w:rsid w:val="00A9347F"/>
    <w:rsid w:val="00AA6248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B4296"/>
    <w:rsid w:val="00CD47B6"/>
    <w:rsid w:val="00D02E4F"/>
    <w:rsid w:val="00D06551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3612"/>
    <w:rsid w:val="00F951B9"/>
    <w:rsid w:val="00F95DAB"/>
    <w:rsid w:val="00FB0E00"/>
    <w:rsid w:val="00FB48BF"/>
    <w:rsid w:val="00FB4F7E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0ADAABC7-3E4F-4665-8E7D-FAD938C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1090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2024-11-17T00:35:00Z</cp:lastPrinted>
  <dcterms:created xsi:type="dcterms:W3CDTF">2024-11-17T00:36:00Z</dcterms:created>
  <dcterms:modified xsi:type="dcterms:W3CDTF">2024-11-17T00:36:00Z</dcterms:modified>
</cp:coreProperties>
</file>